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2634D" w:rsidRPr="00DD5BF5" w:rsidTr="0001773B">
        <w:tc>
          <w:tcPr>
            <w:tcW w:w="9923" w:type="dxa"/>
          </w:tcPr>
          <w:p w:rsidR="0062634D" w:rsidRPr="00DD5BF5" w:rsidRDefault="00232C3F" w:rsidP="0001773B">
            <w:pPr>
              <w:ind w:left="4536"/>
              <w:outlineLvl w:val="0"/>
              <w:rPr>
                <w:sz w:val="20"/>
              </w:rPr>
            </w:pPr>
            <w:r w:rsidRPr="00232C3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novosib2"/>
                </v:shape>
              </w:pict>
            </w:r>
          </w:p>
          <w:p w:rsidR="0062634D" w:rsidRPr="00DD5BF5" w:rsidRDefault="0062634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2634D" w:rsidRPr="00DD5BF5" w:rsidRDefault="0062634D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2634D" w:rsidRPr="00DD5BF5" w:rsidRDefault="0062634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2634D" w:rsidRPr="00DD5BF5" w:rsidRDefault="0062634D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2634D" w:rsidRPr="00DD5BF5" w:rsidRDefault="0062634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62634D" w:rsidRPr="007861AD" w:rsidRDefault="0062634D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C5540A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C5540A">
              <w:rPr>
                <w:szCs w:val="28"/>
                <w:u w:val="single"/>
              </w:rPr>
              <w:t>6028</w:t>
            </w:r>
            <w:r w:rsidRPr="007861AD">
              <w:rPr>
                <w:szCs w:val="28"/>
                <w:u w:val="single"/>
              </w:rPr>
              <w:tab/>
            </w:r>
          </w:p>
          <w:p w:rsidR="0062634D" w:rsidRPr="00DD5BF5" w:rsidRDefault="0062634D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B753E2" w:rsidRPr="007C1662" w:rsidTr="00BD04B5">
        <w:trPr>
          <w:trHeight w:val="583"/>
        </w:trPr>
        <w:tc>
          <w:tcPr>
            <w:tcW w:w="5104" w:type="dxa"/>
          </w:tcPr>
          <w:p w:rsidR="00352FDB" w:rsidRPr="007C1662" w:rsidRDefault="00352FDB" w:rsidP="000A500E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</w:t>
            </w:r>
            <w:r w:rsidR="000A500E" w:rsidRPr="000A500E">
              <w:rPr>
                <w:szCs w:val="28"/>
              </w:rPr>
              <w:t xml:space="preserve"> </w:t>
            </w:r>
            <w:r w:rsidR="00B753E2">
              <w:rPr>
                <w:szCs w:val="28"/>
              </w:rPr>
              <w:t>квартала 07-11</w:t>
            </w:r>
            <w:r>
              <w:rPr>
                <w:szCs w:val="28"/>
              </w:rPr>
              <w:t xml:space="preserve"> в границах </w:t>
            </w:r>
            <w:proofErr w:type="gramStart"/>
            <w:r>
              <w:rPr>
                <w:szCs w:val="28"/>
              </w:rPr>
              <w:t xml:space="preserve">проекта планировки </w:t>
            </w:r>
            <w:r w:rsidR="00B753E2">
              <w:rPr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62634D">
        <w:rPr>
          <w:szCs w:val="28"/>
        </w:rPr>
        <w:t xml:space="preserve"> </w:t>
      </w:r>
      <w:r w:rsidRPr="007C1662">
        <w:rPr>
          <w:szCs w:val="28"/>
        </w:rPr>
        <w:t>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</w:t>
      </w:r>
      <w:r w:rsidR="0062634D">
        <w:rPr>
          <w:szCs w:val="28"/>
        </w:rPr>
        <w:t xml:space="preserve">ем мэрии города Новосибирска от </w:t>
      </w:r>
      <w:r w:rsidR="00B753E2" w:rsidRPr="00842C62">
        <w:rPr>
          <w:szCs w:val="28"/>
        </w:rPr>
        <w:t>30.10.2013 № 10239</w:t>
      </w:r>
      <w:r w:rsidRPr="002826AE">
        <w:rPr>
          <w:szCs w:val="28"/>
        </w:rPr>
        <w:t xml:space="preserve"> «</w:t>
      </w:r>
      <w:r w:rsidRPr="002826AE">
        <w:rPr>
          <w:bCs/>
          <w:iCs/>
          <w:szCs w:val="28"/>
        </w:rPr>
        <w:t>Об утверждении</w:t>
      </w:r>
      <w:r w:rsidRPr="002826AE">
        <w:rPr>
          <w:szCs w:val="28"/>
        </w:rPr>
        <w:t xml:space="preserve"> проекта планировки </w:t>
      </w:r>
      <w:r w:rsidR="000A500E">
        <w:rPr>
          <w:szCs w:val="28"/>
        </w:rPr>
        <w:t>центральной части г</w:t>
      </w:r>
      <w:r w:rsidR="000A500E">
        <w:rPr>
          <w:szCs w:val="28"/>
        </w:rPr>
        <w:t>о</w:t>
      </w:r>
      <w:r w:rsidR="000A500E">
        <w:rPr>
          <w:szCs w:val="28"/>
        </w:rPr>
        <w:t>рода Новосибирска</w:t>
      </w:r>
      <w:proofErr w:type="gramEnd"/>
      <w:r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</w:t>
      </w:r>
      <w:r w:rsidR="000A500E" w:rsidRPr="000A500E">
        <w:rPr>
          <w:szCs w:val="28"/>
        </w:rPr>
        <w:t xml:space="preserve"> </w:t>
      </w:r>
      <w:r w:rsidR="00BD04B5">
        <w:rPr>
          <w:szCs w:val="28"/>
        </w:rPr>
        <w:br/>
      </w:r>
      <w:r w:rsidRPr="007C1662">
        <w:rPr>
          <w:szCs w:val="28"/>
        </w:rPr>
        <w:t>ПОСТАНОВЛЯЮ: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</w:t>
      </w:r>
      <w:r>
        <w:rPr>
          <w:szCs w:val="28"/>
        </w:rPr>
        <w:t>о</w:t>
      </w:r>
      <w:r>
        <w:rPr>
          <w:szCs w:val="28"/>
        </w:rPr>
        <w:t xml:space="preserve">екта планировки </w:t>
      </w:r>
      <w:r w:rsidR="00B753E2">
        <w:rPr>
          <w:szCs w:val="28"/>
        </w:rPr>
        <w:t>центральной части города Новосибирска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</w:t>
      </w:r>
      <w:r w:rsidR="000A500E" w:rsidRPr="000A500E">
        <w:rPr>
          <w:szCs w:val="28"/>
        </w:rPr>
        <w:t xml:space="preserve"> </w:t>
      </w:r>
      <w:r w:rsidRPr="007C1662">
        <w:rPr>
          <w:szCs w:val="28"/>
        </w:rPr>
        <w:t>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2634D" w:rsidRPr="0062634D" w:rsidTr="003048B7">
        <w:tc>
          <w:tcPr>
            <w:tcW w:w="6946" w:type="dxa"/>
          </w:tcPr>
          <w:p w:rsidR="0062634D" w:rsidRPr="0062634D" w:rsidRDefault="0062634D">
            <w:pPr>
              <w:spacing w:before="600" w:line="240" w:lineRule="atLeast"/>
              <w:jc w:val="both"/>
              <w:rPr>
                <w:szCs w:val="28"/>
              </w:rPr>
            </w:pPr>
            <w:r w:rsidRPr="0062634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2634D" w:rsidRPr="0062634D" w:rsidRDefault="0062634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2634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spacing w:line="280" w:lineRule="exact"/>
        <w:rPr>
          <w:szCs w:val="28"/>
        </w:rPr>
      </w:pPr>
    </w:p>
    <w:p w:rsidR="00740100" w:rsidRDefault="00740100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2629DE" w:rsidRDefault="002629DE" w:rsidP="00352FDB">
      <w:pPr>
        <w:spacing w:line="280" w:lineRule="exact"/>
        <w:rPr>
          <w:szCs w:val="28"/>
        </w:rPr>
      </w:pPr>
    </w:p>
    <w:p w:rsidR="002629DE" w:rsidRDefault="002629DE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Pr="007C1662" w:rsidRDefault="00B753E2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ГУАиГ</w:t>
      </w:r>
    </w:p>
    <w:p w:rsidR="00352FDB" w:rsidRDefault="00352FDB" w:rsidP="00352FDB">
      <w:pPr>
        <w:rPr>
          <w:szCs w:val="28"/>
        </w:rPr>
        <w:sectPr w:rsidR="00352FDB" w:rsidSect="00740100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C5540A" w:rsidRDefault="00352FDB" w:rsidP="00352FDB">
      <w:pPr>
        <w:ind w:left="5040" w:firstLine="1481"/>
        <w:jc w:val="both"/>
        <w:rPr>
          <w:u w:val="single"/>
        </w:rPr>
      </w:pPr>
      <w:r w:rsidRPr="0014056F">
        <w:t xml:space="preserve">от </w:t>
      </w:r>
      <w:r w:rsidR="00C5540A" w:rsidRPr="00C5540A">
        <w:rPr>
          <w:u w:val="single"/>
        </w:rPr>
        <w:t>27.12.2016</w:t>
      </w:r>
      <w:r w:rsidRPr="0014056F">
        <w:t xml:space="preserve"> № </w:t>
      </w:r>
      <w:r w:rsidR="00C5540A" w:rsidRPr="00C5540A">
        <w:rPr>
          <w:u w:val="single"/>
        </w:rPr>
        <w:t>6028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352FDB" w:rsidRPr="007C1662" w:rsidRDefault="00352FDB" w:rsidP="00B753E2">
      <w:pPr>
        <w:suppressAutoHyphens/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</w:t>
      </w:r>
      <w:proofErr w:type="gramStart"/>
      <w:r>
        <w:rPr>
          <w:szCs w:val="28"/>
        </w:rPr>
        <w:t xml:space="preserve">проекта планировки </w:t>
      </w:r>
      <w:r w:rsidR="00B753E2">
        <w:rPr>
          <w:szCs w:val="28"/>
        </w:rPr>
        <w:t>центральной части города Новосибирска</w:t>
      </w:r>
      <w:proofErr w:type="gramEnd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2629DE" w:rsidRDefault="002629DE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suppressAutoHyphens/>
        <w:jc w:val="both"/>
        <w:rPr>
          <w:sz w:val="24"/>
          <w:szCs w:val="28"/>
        </w:rPr>
        <w:sectPr w:rsidR="00352FDB" w:rsidSect="00740100">
          <w:headerReference w:type="even" r:id="rId15"/>
          <w:headerReference w:type="default" r:id="rId16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AE55E5" w:rsidRPr="00AE55E5" w:rsidRDefault="00AE55E5" w:rsidP="00937C32">
      <w:pPr>
        <w:suppressAutoHyphens/>
        <w:ind w:left="15451"/>
        <w:jc w:val="both"/>
        <w:rPr>
          <w:sz w:val="24"/>
          <w:szCs w:val="28"/>
        </w:rPr>
      </w:pPr>
      <w:r w:rsidRPr="00AE55E5">
        <w:rPr>
          <w:sz w:val="24"/>
          <w:szCs w:val="28"/>
        </w:rPr>
        <w:lastRenderedPageBreak/>
        <w:t>Приложение</w:t>
      </w:r>
    </w:p>
    <w:p w:rsidR="00AE55E5" w:rsidRPr="00AE55E5" w:rsidRDefault="00AE55E5" w:rsidP="00937C32">
      <w:pPr>
        <w:suppressAutoHyphens/>
        <w:ind w:left="15451"/>
        <w:jc w:val="both"/>
        <w:rPr>
          <w:sz w:val="24"/>
          <w:szCs w:val="28"/>
        </w:rPr>
      </w:pPr>
      <w:r w:rsidRPr="00AE55E5">
        <w:rPr>
          <w:sz w:val="24"/>
          <w:szCs w:val="28"/>
        </w:rPr>
        <w:t xml:space="preserve">к проекту межевания территории </w:t>
      </w:r>
      <w:r w:rsidR="00B753E2">
        <w:rPr>
          <w:sz w:val="24"/>
          <w:szCs w:val="28"/>
        </w:rPr>
        <w:t>квартала 07-11</w:t>
      </w:r>
      <w:r w:rsidRPr="00AE55E5">
        <w:rPr>
          <w:sz w:val="24"/>
          <w:szCs w:val="28"/>
        </w:rPr>
        <w:t xml:space="preserve"> в границах </w:t>
      </w:r>
      <w:proofErr w:type="gramStart"/>
      <w:r w:rsidRPr="00AE55E5">
        <w:rPr>
          <w:sz w:val="24"/>
          <w:szCs w:val="28"/>
        </w:rPr>
        <w:t xml:space="preserve">проекта планировки </w:t>
      </w:r>
      <w:r w:rsidR="00B753E2">
        <w:rPr>
          <w:sz w:val="24"/>
          <w:szCs w:val="28"/>
        </w:rPr>
        <w:t>центральной части города Новосибирска</w:t>
      </w:r>
      <w:proofErr w:type="gramEnd"/>
    </w:p>
    <w:p w:rsidR="00AE55E5" w:rsidRDefault="00AE55E5" w:rsidP="00937C32">
      <w:pPr>
        <w:suppressAutoHyphens/>
        <w:ind w:left="15451" w:right="-172"/>
        <w:rPr>
          <w:sz w:val="24"/>
          <w:szCs w:val="28"/>
        </w:rPr>
      </w:pPr>
    </w:p>
    <w:p w:rsidR="00937C32" w:rsidRPr="00990D32" w:rsidRDefault="00937C32" w:rsidP="00937C32">
      <w:pPr>
        <w:suppressAutoHyphens/>
        <w:ind w:left="15451" w:right="-172"/>
        <w:rPr>
          <w:sz w:val="24"/>
          <w:szCs w:val="28"/>
        </w:rPr>
      </w:pPr>
    </w:p>
    <w:p w:rsidR="00937C32" w:rsidRDefault="00232C3F" w:rsidP="00937C32">
      <w:pPr>
        <w:suppressAutoHyphens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612.1pt;margin-top:559.8pt;width:411pt;height:87.4pt;z-index:-251658752;mso-width-relative:margin;mso-height-relative:margin" stroked="f">
            <v:textbox inset="0,0,0,0">
              <w:txbxContent>
                <w:p w:rsidR="00527871" w:rsidRPr="00F03368" w:rsidRDefault="00527871" w:rsidP="000A500E">
                  <w:pPr>
                    <w:pStyle w:val="S0"/>
                    <w:ind w:left="1673" w:hanging="1673"/>
                    <w:rPr>
                      <w:sz w:val="24"/>
                    </w:rPr>
                  </w:pPr>
                  <w:r w:rsidRPr="00F03368">
                    <w:rPr>
                      <w:sz w:val="24"/>
                    </w:rPr>
                    <w:t>Приложение: 1. Сведения об образуемых и изменяемых земельных участках на кадастровом плане территории.</w:t>
                  </w:r>
                </w:p>
                <w:p w:rsidR="00527871" w:rsidRPr="00B753E2" w:rsidRDefault="00527871" w:rsidP="00B753E2">
                  <w:pPr>
                    <w:ind w:left="1729" w:hanging="255"/>
                    <w:jc w:val="both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753E2">
                    <w:rPr>
                      <w:color w:val="FFFFFF" w:themeColor="background1"/>
                      <w:sz w:val="24"/>
                      <w:szCs w:val="24"/>
                    </w:rPr>
                    <w:t>2.</w:t>
                  </w:r>
                  <w:r w:rsidRPr="00B753E2">
                    <w:rPr>
                      <w:color w:val="FFFFFF" w:themeColor="background1"/>
                      <w:sz w:val="16"/>
                      <w:szCs w:val="16"/>
                    </w:rPr>
                    <w:t> </w:t>
                  </w:r>
                  <w:r w:rsidRPr="00B753E2">
                    <w:rPr>
                      <w:color w:val="FFFFFF" w:themeColor="background1"/>
                      <w:sz w:val="24"/>
                      <w:szCs w:val="24"/>
                    </w:rPr>
                    <w:t>Сведения об образуемом земельном участке, который после образования будет относиться к территории общего пользов</w:t>
                  </w:r>
                  <w:r w:rsidRPr="00B753E2">
                    <w:rPr>
                      <w:color w:val="FFFFFF" w:themeColor="background1"/>
                      <w:sz w:val="24"/>
                      <w:szCs w:val="24"/>
                    </w:rPr>
                    <w:t>а</w:t>
                  </w:r>
                  <w:r w:rsidRPr="00B753E2">
                    <w:rPr>
                      <w:color w:val="FFFFFF" w:themeColor="background1"/>
                      <w:sz w:val="24"/>
                      <w:szCs w:val="24"/>
                    </w:rPr>
                    <w:t>ния или имуществу общего пользования.</w:t>
                  </w:r>
                </w:p>
                <w:p w:rsidR="00527871" w:rsidRPr="00F03368" w:rsidRDefault="00527871" w:rsidP="00B753E2">
                  <w:pPr>
                    <w:ind w:left="1787" w:hanging="284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37C32">
        <w:rPr>
          <w:noProof/>
          <w:sz w:val="24"/>
          <w:szCs w:val="24"/>
        </w:rPr>
        <w:drawing>
          <wp:inline distT="0" distB="0" distL="0" distR="0">
            <wp:extent cx="13168860" cy="8316000"/>
            <wp:effectExtent l="19050" t="0" r="0" b="0"/>
            <wp:docPr id="1" name="Рисунок 0" descr="Приложение 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08.JPG"/>
                    <pic:cNvPicPr/>
                  </pic:nvPicPr>
                  <pic:blipFill>
                    <a:blip r:embed="rId17" cstate="print"/>
                    <a:srcRect l="5695" t="12373" r="4622" b="7504"/>
                    <a:stretch>
                      <a:fillRect/>
                    </a:stretch>
                  </pic:blipFill>
                  <pic:spPr>
                    <a:xfrm>
                      <a:off x="0" y="0"/>
                      <a:ext cx="13168860" cy="8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DE" w:rsidRDefault="00B753E2" w:rsidP="008C5DB7">
      <w:pPr>
        <w:suppressAutoHyphens/>
        <w:spacing w:before="480"/>
        <w:ind w:left="10064" w:right="10064"/>
        <w:rPr>
          <w:sz w:val="24"/>
          <w:szCs w:val="24"/>
        </w:rPr>
        <w:sectPr w:rsidR="002629DE" w:rsidSect="00937C32">
          <w:pgSz w:w="23814" w:h="16839" w:orient="landscape" w:code="8"/>
          <w:pgMar w:top="567" w:right="567" w:bottom="567" w:left="1418" w:header="680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______________</w:t>
      </w:r>
    </w:p>
    <w:p w:rsidR="00740100" w:rsidRPr="00BD04B5" w:rsidRDefault="00740100" w:rsidP="002629DE">
      <w:pPr>
        <w:pStyle w:val="a7"/>
        <w:ind w:left="5613"/>
        <w:rPr>
          <w:sz w:val="24"/>
          <w:szCs w:val="24"/>
        </w:rPr>
      </w:pPr>
      <w:r w:rsidRPr="00BD04B5">
        <w:rPr>
          <w:sz w:val="24"/>
          <w:szCs w:val="24"/>
        </w:rPr>
        <w:lastRenderedPageBreak/>
        <w:t xml:space="preserve">Приложение 1 </w:t>
      </w:r>
    </w:p>
    <w:p w:rsidR="00740100" w:rsidRPr="00937C32" w:rsidRDefault="00740100" w:rsidP="002629DE">
      <w:pPr>
        <w:ind w:left="5613"/>
        <w:jc w:val="both"/>
      </w:pPr>
      <w:proofErr w:type="gramStart"/>
      <w:r w:rsidRPr="00BD04B5">
        <w:rPr>
          <w:sz w:val="24"/>
          <w:szCs w:val="24"/>
        </w:rPr>
        <w:t>к чертежу межевания территории с от</w:t>
      </w:r>
      <w:r w:rsidRPr="00BD04B5">
        <w:rPr>
          <w:sz w:val="24"/>
          <w:szCs w:val="24"/>
        </w:rPr>
        <w:t>о</w:t>
      </w:r>
      <w:r w:rsidRPr="00BD04B5">
        <w:rPr>
          <w:sz w:val="24"/>
          <w:szCs w:val="24"/>
        </w:rPr>
        <w:t>бражением красных линий, утвержде</w:t>
      </w:r>
      <w:r w:rsidRPr="00BD04B5">
        <w:rPr>
          <w:sz w:val="24"/>
          <w:szCs w:val="24"/>
        </w:rPr>
        <w:t>н</w:t>
      </w:r>
      <w:r w:rsidRPr="00BD04B5">
        <w:rPr>
          <w:sz w:val="24"/>
          <w:szCs w:val="24"/>
        </w:rPr>
        <w:t>ных в составе проекта планировки территории, линий отступа от красных линий в целях определения места допу</w:t>
      </w:r>
      <w:r w:rsidRPr="00BD04B5">
        <w:rPr>
          <w:sz w:val="24"/>
          <w:szCs w:val="24"/>
        </w:rPr>
        <w:t>с</w:t>
      </w:r>
      <w:r w:rsidRPr="00BD04B5">
        <w:rPr>
          <w:sz w:val="24"/>
          <w:szCs w:val="24"/>
        </w:rPr>
        <w:t>тимого размещения зданий, строений, сооружений, границ образуемых и изм</w:t>
      </w:r>
      <w:r w:rsidRPr="00BD04B5">
        <w:rPr>
          <w:sz w:val="24"/>
          <w:szCs w:val="24"/>
        </w:rPr>
        <w:t>е</w:t>
      </w:r>
      <w:r w:rsidRPr="00BD04B5">
        <w:rPr>
          <w:sz w:val="24"/>
          <w:szCs w:val="24"/>
        </w:rPr>
        <w:t>няемых земельных участков на кадастр</w:t>
      </w:r>
      <w:r w:rsidRPr="00BD04B5">
        <w:rPr>
          <w:sz w:val="24"/>
          <w:szCs w:val="24"/>
        </w:rPr>
        <w:t>о</w:t>
      </w:r>
      <w:r w:rsidRPr="00BD04B5">
        <w:rPr>
          <w:sz w:val="24"/>
          <w:szCs w:val="24"/>
        </w:rPr>
        <w:t>вом плане территории, условных номеров образуемых земельных участков, границ территорий объектов культурного насл</w:t>
      </w:r>
      <w:r w:rsidRPr="00BD04B5">
        <w:rPr>
          <w:sz w:val="24"/>
          <w:szCs w:val="24"/>
        </w:rPr>
        <w:t>е</w:t>
      </w:r>
      <w:r w:rsidRPr="00BD04B5">
        <w:rPr>
          <w:sz w:val="24"/>
          <w:szCs w:val="24"/>
        </w:rPr>
        <w:t>дия, границ зон с особыми условиями использования террито</w:t>
      </w:r>
      <w:r w:rsidR="00937C32" w:rsidRPr="00BD04B5">
        <w:rPr>
          <w:sz w:val="24"/>
          <w:szCs w:val="24"/>
        </w:rPr>
        <w:softHyphen/>
      </w:r>
      <w:r w:rsidRPr="00BD04B5">
        <w:rPr>
          <w:sz w:val="24"/>
          <w:szCs w:val="24"/>
        </w:rPr>
        <w:t>рий, границ зон действия публичных сервитутов</w:t>
      </w:r>
      <w:proofErr w:type="gramEnd"/>
    </w:p>
    <w:p w:rsidR="00740100" w:rsidRDefault="00740100" w:rsidP="00732662">
      <w:pPr>
        <w:pStyle w:val="a7"/>
        <w:rPr>
          <w:szCs w:val="28"/>
        </w:rPr>
      </w:pPr>
    </w:p>
    <w:p w:rsidR="00BD04B5" w:rsidRPr="00B753E2" w:rsidRDefault="00BD04B5" w:rsidP="00732662">
      <w:pPr>
        <w:pStyle w:val="a7"/>
        <w:rPr>
          <w:szCs w:val="28"/>
        </w:rPr>
      </w:pPr>
    </w:p>
    <w:p w:rsidR="00740100" w:rsidRPr="00B753E2" w:rsidRDefault="00740100" w:rsidP="00FF1DCD">
      <w:pPr>
        <w:pStyle w:val="S0"/>
        <w:ind w:firstLine="0"/>
        <w:jc w:val="center"/>
        <w:rPr>
          <w:szCs w:val="28"/>
        </w:rPr>
      </w:pPr>
      <w:r w:rsidRPr="00B753E2">
        <w:rPr>
          <w:szCs w:val="28"/>
        </w:rPr>
        <w:t>СВЕДЕНИЯ</w:t>
      </w:r>
    </w:p>
    <w:p w:rsidR="00BD04B5" w:rsidRDefault="00740100" w:rsidP="00740100">
      <w:pPr>
        <w:pStyle w:val="S0"/>
        <w:ind w:right="-3" w:firstLine="0"/>
        <w:jc w:val="center"/>
        <w:rPr>
          <w:szCs w:val="28"/>
        </w:rPr>
      </w:pPr>
      <w:r w:rsidRPr="00B753E2">
        <w:rPr>
          <w:szCs w:val="28"/>
        </w:rPr>
        <w:t>об образуем</w:t>
      </w:r>
      <w:r w:rsidR="00B753E2">
        <w:rPr>
          <w:szCs w:val="28"/>
        </w:rPr>
        <w:t>ых</w:t>
      </w:r>
      <w:r w:rsidRPr="00B753E2">
        <w:rPr>
          <w:szCs w:val="28"/>
        </w:rPr>
        <w:t xml:space="preserve"> </w:t>
      </w:r>
      <w:r w:rsidR="00B753E2" w:rsidRPr="00B753E2">
        <w:rPr>
          <w:szCs w:val="28"/>
        </w:rPr>
        <w:t xml:space="preserve">и изменяемых </w:t>
      </w:r>
      <w:r w:rsidRPr="00B753E2">
        <w:rPr>
          <w:szCs w:val="28"/>
        </w:rPr>
        <w:t>земельн</w:t>
      </w:r>
      <w:r w:rsidR="00B753E2">
        <w:rPr>
          <w:szCs w:val="28"/>
        </w:rPr>
        <w:t>ых</w:t>
      </w:r>
      <w:r w:rsidRPr="00B753E2">
        <w:rPr>
          <w:szCs w:val="28"/>
        </w:rPr>
        <w:t xml:space="preserve"> участк</w:t>
      </w:r>
      <w:r w:rsidR="00B753E2">
        <w:rPr>
          <w:szCs w:val="28"/>
        </w:rPr>
        <w:t>ах</w:t>
      </w:r>
      <w:r w:rsidRPr="00B753E2">
        <w:rPr>
          <w:szCs w:val="28"/>
        </w:rPr>
        <w:t xml:space="preserve"> </w:t>
      </w:r>
      <w:proofErr w:type="gramStart"/>
      <w:r w:rsidRPr="00B753E2">
        <w:rPr>
          <w:szCs w:val="28"/>
        </w:rPr>
        <w:t>на</w:t>
      </w:r>
      <w:proofErr w:type="gramEnd"/>
      <w:r w:rsidRPr="00B753E2">
        <w:rPr>
          <w:szCs w:val="28"/>
        </w:rPr>
        <w:t xml:space="preserve"> </w:t>
      </w:r>
    </w:p>
    <w:p w:rsidR="00740100" w:rsidRPr="00B753E2" w:rsidRDefault="00740100" w:rsidP="00740100">
      <w:pPr>
        <w:pStyle w:val="S0"/>
        <w:ind w:right="-3" w:firstLine="0"/>
        <w:jc w:val="center"/>
        <w:rPr>
          <w:szCs w:val="28"/>
        </w:rPr>
      </w:pPr>
      <w:r w:rsidRPr="00B753E2">
        <w:rPr>
          <w:szCs w:val="28"/>
        </w:rPr>
        <w:t xml:space="preserve">кадастровом </w:t>
      </w:r>
      <w:proofErr w:type="gramStart"/>
      <w:r w:rsidRPr="00B753E2">
        <w:rPr>
          <w:szCs w:val="28"/>
        </w:rPr>
        <w:t>плане</w:t>
      </w:r>
      <w:proofErr w:type="gramEnd"/>
      <w:r w:rsidRPr="00B753E2">
        <w:rPr>
          <w:szCs w:val="28"/>
        </w:rPr>
        <w:t xml:space="preserve"> территории</w:t>
      </w:r>
    </w:p>
    <w:p w:rsidR="00740100" w:rsidRPr="00792E2C" w:rsidRDefault="00740100" w:rsidP="00FF1DCD">
      <w:pPr>
        <w:pStyle w:val="S0"/>
        <w:jc w:val="center"/>
        <w:rPr>
          <w:sz w:val="24"/>
        </w:rPr>
      </w:pPr>
    </w:p>
    <w:tbl>
      <w:tblPr>
        <w:tblW w:w="9923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559"/>
        <w:gridCol w:w="1843"/>
        <w:gridCol w:w="2693"/>
        <w:gridCol w:w="1418"/>
        <w:gridCol w:w="2410"/>
      </w:tblGrid>
      <w:tr w:rsidR="00B753E2" w:rsidRPr="00B753E2" w:rsidTr="00A6784B">
        <w:tc>
          <w:tcPr>
            <w:tcW w:w="1559" w:type="dxa"/>
          </w:tcPr>
          <w:p w:rsidR="00740100" w:rsidRPr="00B753E2" w:rsidRDefault="00740100" w:rsidP="00FF1DCD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Условный номер з</w:t>
            </w:r>
            <w:r w:rsidRPr="00B753E2">
              <w:rPr>
                <w:szCs w:val="28"/>
              </w:rPr>
              <w:t>е</w:t>
            </w:r>
            <w:r w:rsidRPr="00B753E2">
              <w:rPr>
                <w:szCs w:val="28"/>
              </w:rPr>
              <w:t>мельного участка на чертеже</w:t>
            </w:r>
          </w:p>
        </w:tc>
        <w:tc>
          <w:tcPr>
            <w:tcW w:w="1843" w:type="dxa"/>
          </w:tcPr>
          <w:p w:rsidR="00740100" w:rsidRPr="00B753E2" w:rsidRDefault="00740100" w:rsidP="00A6784B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Учетный</w:t>
            </w:r>
            <w:r w:rsidRPr="00B753E2">
              <w:rPr>
                <w:szCs w:val="28"/>
              </w:rPr>
              <w:br/>
              <w:t>номер</w:t>
            </w:r>
            <w:r w:rsidR="00A6784B">
              <w:rPr>
                <w:szCs w:val="28"/>
              </w:rPr>
              <w:t xml:space="preserve"> </w:t>
            </w:r>
            <w:r w:rsidRPr="00B753E2">
              <w:rPr>
                <w:szCs w:val="28"/>
              </w:rPr>
              <w:t>кадас</w:t>
            </w:r>
            <w:r w:rsidRPr="00B753E2">
              <w:rPr>
                <w:szCs w:val="28"/>
              </w:rPr>
              <w:t>т</w:t>
            </w:r>
            <w:r w:rsidRPr="00B753E2">
              <w:rPr>
                <w:szCs w:val="28"/>
              </w:rPr>
              <w:t>рового ква</w:t>
            </w:r>
            <w:r w:rsidRPr="00B753E2">
              <w:rPr>
                <w:szCs w:val="28"/>
              </w:rPr>
              <w:t>р</w:t>
            </w:r>
            <w:r w:rsidRPr="00B753E2">
              <w:rPr>
                <w:szCs w:val="28"/>
              </w:rPr>
              <w:t>тала</w:t>
            </w:r>
          </w:p>
        </w:tc>
        <w:tc>
          <w:tcPr>
            <w:tcW w:w="2693" w:type="dxa"/>
          </w:tcPr>
          <w:p w:rsidR="00BD04B5" w:rsidRDefault="00740100" w:rsidP="00B753E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 xml:space="preserve">Вид </w:t>
            </w:r>
            <w:proofErr w:type="gramStart"/>
            <w:r w:rsidRPr="00B753E2">
              <w:rPr>
                <w:szCs w:val="28"/>
              </w:rPr>
              <w:t>разрешенного</w:t>
            </w:r>
            <w:proofErr w:type="gramEnd"/>
            <w:r w:rsidRPr="00B753E2">
              <w:rPr>
                <w:szCs w:val="28"/>
              </w:rPr>
              <w:t xml:space="preserve"> </w:t>
            </w:r>
          </w:p>
          <w:p w:rsidR="00740100" w:rsidRPr="00B753E2" w:rsidRDefault="00740100" w:rsidP="00B753E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использования обр</w:t>
            </w:r>
            <w:r w:rsidRPr="00B753E2">
              <w:rPr>
                <w:szCs w:val="28"/>
              </w:rPr>
              <w:t>а</w:t>
            </w:r>
            <w:r w:rsidRPr="00B753E2">
              <w:rPr>
                <w:szCs w:val="28"/>
              </w:rPr>
              <w:t>зуемого земельного участка в соответс</w:t>
            </w:r>
            <w:r w:rsidRPr="00B753E2">
              <w:rPr>
                <w:szCs w:val="28"/>
              </w:rPr>
              <w:t>т</w:t>
            </w:r>
            <w:r w:rsidRPr="00B753E2">
              <w:rPr>
                <w:szCs w:val="28"/>
              </w:rPr>
              <w:t>вии</w:t>
            </w:r>
            <w:r w:rsidR="00B753E2">
              <w:rPr>
                <w:szCs w:val="28"/>
              </w:rPr>
              <w:t xml:space="preserve"> </w:t>
            </w:r>
            <w:r w:rsidRPr="00B753E2">
              <w:rPr>
                <w:szCs w:val="28"/>
              </w:rPr>
              <w:t>с проектом пл</w:t>
            </w:r>
            <w:r w:rsidRPr="00B753E2">
              <w:rPr>
                <w:szCs w:val="28"/>
              </w:rPr>
              <w:t>а</w:t>
            </w:r>
            <w:r w:rsidRPr="00B753E2">
              <w:rPr>
                <w:szCs w:val="28"/>
              </w:rPr>
              <w:t>нировки</w:t>
            </w:r>
            <w:r w:rsidR="00B753E2">
              <w:rPr>
                <w:szCs w:val="28"/>
              </w:rPr>
              <w:t xml:space="preserve"> </w:t>
            </w:r>
            <w:r w:rsidRPr="00B753E2">
              <w:rPr>
                <w:szCs w:val="28"/>
              </w:rPr>
              <w:t>территории</w:t>
            </w:r>
          </w:p>
        </w:tc>
        <w:tc>
          <w:tcPr>
            <w:tcW w:w="1418" w:type="dxa"/>
          </w:tcPr>
          <w:p w:rsidR="00740100" w:rsidRPr="00B753E2" w:rsidRDefault="00740100" w:rsidP="0073266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Площадь образу</w:t>
            </w:r>
            <w:r w:rsidRPr="00B753E2">
              <w:rPr>
                <w:szCs w:val="28"/>
              </w:rPr>
              <w:t>е</w:t>
            </w:r>
            <w:r w:rsidRPr="00B753E2">
              <w:rPr>
                <w:szCs w:val="28"/>
              </w:rPr>
              <w:t>м</w:t>
            </w:r>
            <w:r w:rsidR="00732662">
              <w:rPr>
                <w:szCs w:val="28"/>
              </w:rPr>
              <w:t>ых и и</w:t>
            </w:r>
            <w:r w:rsidR="00732662">
              <w:rPr>
                <w:szCs w:val="28"/>
              </w:rPr>
              <w:t>з</w:t>
            </w:r>
            <w:r w:rsidR="00732662">
              <w:rPr>
                <w:szCs w:val="28"/>
              </w:rPr>
              <w:t>меняемых земельных участков и их частей</w:t>
            </w:r>
            <w:r w:rsidRPr="00B753E2">
              <w:rPr>
                <w:szCs w:val="28"/>
              </w:rPr>
              <w:t xml:space="preserve">, </w:t>
            </w:r>
            <w:proofErr w:type="gramStart"/>
            <w:r w:rsidRPr="00B753E2">
              <w:rPr>
                <w:szCs w:val="28"/>
              </w:rPr>
              <w:t>га</w:t>
            </w:r>
            <w:proofErr w:type="gramEnd"/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740100" w:rsidRPr="00B753E2" w:rsidRDefault="00740100" w:rsidP="00B753E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Адрес</w:t>
            </w:r>
            <w:r w:rsidR="00B753E2">
              <w:rPr>
                <w:szCs w:val="28"/>
              </w:rPr>
              <w:br/>
            </w:r>
            <w:r w:rsidRPr="00B753E2">
              <w:rPr>
                <w:szCs w:val="28"/>
              </w:rPr>
              <w:t>земельного</w:t>
            </w:r>
            <w:r w:rsidR="00B753E2">
              <w:rPr>
                <w:szCs w:val="28"/>
              </w:rPr>
              <w:br/>
            </w:r>
            <w:r w:rsidRPr="00B753E2">
              <w:rPr>
                <w:szCs w:val="28"/>
              </w:rPr>
              <w:t>участка</w:t>
            </w:r>
          </w:p>
        </w:tc>
      </w:tr>
    </w:tbl>
    <w:p w:rsidR="000D6F14" w:rsidRDefault="000D6F14" w:rsidP="000D6F14">
      <w:pPr>
        <w:pStyle w:val="S0"/>
        <w:jc w:val="left"/>
        <w:rPr>
          <w:color w:val="FF0000"/>
          <w:sz w:val="2"/>
          <w:szCs w:val="6"/>
          <w:lang w:val="en-US"/>
        </w:rPr>
      </w:pPr>
    </w:p>
    <w:p w:rsidR="000D6F14" w:rsidRDefault="000D6F14" w:rsidP="000D6F14">
      <w:pPr>
        <w:pStyle w:val="S0"/>
        <w:jc w:val="left"/>
        <w:rPr>
          <w:color w:val="FF0000"/>
          <w:sz w:val="2"/>
          <w:szCs w:val="6"/>
          <w:lang w:val="en-US"/>
        </w:rPr>
      </w:pPr>
    </w:p>
    <w:tbl>
      <w:tblPr>
        <w:tblW w:w="9923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843"/>
        <w:gridCol w:w="2693"/>
        <w:gridCol w:w="1418"/>
        <w:gridCol w:w="2410"/>
      </w:tblGrid>
      <w:tr w:rsidR="000D6F14" w:rsidRPr="000D6F14" w:rsidTr="00A6784B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2</w:t>
            </w:r>
          </w:p>
        </w:tc>
        <w:tc>
          <w:tcPr>
            <w:tcW w:w="2693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3</w:t>
            </w:r>
          </w:p>
        </w:tc>
        <w:tc>
          <w:tcPr>
            <w:tcW w:w="1418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4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5</w:t>
            </w:r>
          </w:p>
        </w:tc>
      </w:tr>
      <w:tr w:rsidR="000D6F14" w:rsidRPr="000D6F14" w:rsidTr="00A6784B">
        <w:tc>
          <w:tcPr>
            <w:tcW w:w="1559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ЗУ 1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54:35:101150</w:t>
            </w:r>
          </w:p>
        </w:tc>
        <w:tc>
          <w:tcPr>
            <w:tcW w:w="2693" w:type="dxa"/>
          </w:tcPr>
          <w:p w:rsidR="000D6F14" w:rsidRPr="000D6F14" w:rsidRDefault="000D6F14" w:rsidP="000D6F14">
            <w:pPr>
              <w:widowControl/>
              <w:overflowPunct w:val="0"/>
              <w:autoSpaceDE w:val="0"/>
              <w:autoSpaceDN w:val="0"/>
              <w:adjustRightInd w:val="0"/>
              <w:spacing w:line="300" w:lineRule="exact"/>
              <w:jc w:val="both"/>
              <w:textAlignment w:val="baseline"/>
              <w:rPr>
                <w:szCs w:val="28"/>
                <w:highlight w:val="yellow"/>
              </w:rPr>
            </w:pPr>
            <w:r w:rsidRPr="000D6F14">
              <w:rPr>
                <w:szCs w:val="28"/>
              </w:rPr>
              <w:t>Магазины</w:t>
            </w:r>
          </w:p>
        </w:tc>
        <w:tc>
          <w:tcPr>
            <w:tcW w:w="1418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0,1377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0D6F14" w:rsidRPr="000D6F14" w:rsidRDefault="000D6F14" w:rsidP="00BD04B5">
            <w:pPr>
              <w:widowControl/>
              <w:spacing w:line="300" w:lineRule="exact"/>
              <w:jc w:val="both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Российская Фед</w:t>
            </w:r>
            <w:r w:rsidRPr="000D6F14">
              <w:rPr>
                <w:rFonts w:eastAsia="Calibri"/>
                <w:szCs w:val="28"/>
                <w:lang w:eastAsia="en-US"/>
              </w:rPr>
              <w:t>е</w:t>
            </w:r>
            <w:r w:rsidRPr="000D6F14">
              <w:rPr>
                <w:rFonts w:eastAsia="Calibri"/>
                <w:szCs w:val="28"/>
                <w:lang w:eastAsia="en-US"/>
              </w:rPr>
              <w:t>рация, Новоси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бирская область, город Новос</w:t>
            </w:r>
            <w:r w:rsidRPr="000D6F14">
              <w:rPr>
                <w:rFonts w:eastAsia="Calibri"/>
                <w:szCs w:val="28"/>
                <w:lang w:eastAsia="en-US"/>
              </w:rPr>
              <w:t>и</w:t>
            </w:r>
            <w:r w:rsidRPr="000D6F14">
              <w:rPr>
                <w:rFonts w:eastAsia="Calibri"/>
                <w:szCs w:val="28"/>
                <w:lang w:eastAsia="en-US"/>
              </w:rPr>
              <w:t>бирск, ул. </w:t>
            </w:r>
            <w:proofErr w:type="gramStart"/>
            <w:r w:rsidRPr="000D6F14">
              <w:rPr>
                <w:rFonts w:eastAsia="Calibri"/>
                <w:szCs w:val="28"/>
                <w:lang w:eastAsia="en-US"/>
              </w:rPr>
              <w:t>Писа</w:t>
            </w:r>
            <w:r w:rsidR="00732662">
              <w:rPr>
                <w:rFonts w:eastAsia="Calibri"/>
                <w:szCs w:val="28"/>
                <w:lang w:eastAsia="en-US"/>
              </w:rPr>
              <w:t>-</w:t>
            </w:r>
            <w:r w:rsidRPr="000D6F14">
              <w:rPr>
                <w:rFonts w:eastAsia="Calibri"/>
                <w:szCs w:val="28"/>
                <w:lang w:eastAsia="en-US"/>
              </w:rPr>
              <w:t>рева</w:t>
            </w:r>
            <w:proofErr w:type="gramEnd"/>
            <w:r w:rsidRPr="000D6F14">
              <w:rPr>
                <w:rFonts w:eastAsia="Calibri"/>
                <w:szCs w:val="28"/>
                <w:lang w:eastAsia="en-US"/>
              </w:rPr>
              <w:t>, 94</w:t>
            </w:r>
          </w:p>
        </w:tc>
      </w:tr>
      <w:tr w:rsidR="000D6F14" w:rsidRPr="000D6F14" w:rsidTr="00A6784B">
        <w:tc>
          <w:tcPr>
            <w:tcW w:w="1559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ЗУ 2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54:35:101155</w:t>
            </w:r>
          </w:p>
        </w:tc>
        <w:tc>
          <w:tcPr>
            <w:tcW w:w="2693" w:type="dxa"/>
          </w:tcPr>
          <w:p w:rsidR="000D6F14" w:rsidRPr="000D6F14" w:rsidRDefault="00FF1DCD" w:rsidP="000D6F14">
            <w:pPr>
              <w:widowControl/>
              <w:overflowPunct w:val="0"/>
              <w:autoSpaceDE w:val="0"/>
              <w:autoSpaceDN w:val="0"/>
              <w:adjustRightInd w:val="0"/>
              <w:spacing w:line="300" w:lineRule="exact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Общее пользование территории</w:t>
            </w:r>
          </w:p>
        </w:tc>
        <w:tc>
          <w:tcPr>
            <w:tcW w:w="1418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0,3517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both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Российская Фе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дерация, Новоси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бирская область, город Новоси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бирск, ул. </w:t>
            </w:r>
            <w:proofErr w:type="gramStart"/>
            <w:r w:rsidRPr="000D6F14">
              <w:rPr>
                <w:rFonts w:eastAsia="Calibri"/>
                <w:szCs w:val="28"/>
                <w:lang w:eastAsia="en-US"/>
              </w:rPr>
              <w:t>Писа</w:t>
            </w:r>
            <w:r w:rsidR="00732662">
              <w:rPr>
                <w:rFonts w:eastAsia="Calibri"/>
                <w:szCs w:val="28"/>
                <w:lang w:eastAsia="en-US"/>
              </w:rPr>
              <w:t>-</w:t>
            </w:r>
            <w:r w:rsidRPr="000D6F14">
              <w:rPr>
                <w:rFonts w:eastAsia="Calibri"/>
                <w:szCs w:val="28"/>
                <w:lang w:eastAsia="en-US"/>
              </w:rPr>
              <w:t>рева</w:t>
            </w:r>
            <w:proofErr w:type="gramEnd"/>
            <w:r w:rsidRPr="000D6F14">
              <w:rPr>
                <w:rFonts w:eastAsia="Calibri"/>
                <w:szCs w:val="28"/>
                <w:lang w:eastAsia="en-US"/>
              </w:rPr>
              <w:t>, (94)</w:t>
            </w:r>
          </w:p>
        </w:tc>
      </w:tr>
      <w:tr w:rsidR="00B753E2" w:rsidRPr="000D6F14" w:rsidTr="00A6784B">
        <w:tblPrEx>
          <w:tblCellMar>
            <w:left w:w="57" w:type="dxa"/>
            <w:right w:w="57" w:type="dxa"/>
          </w:tblCellMar>
        </w:tblPrEx>
        <w:tc>
          <w:tcPr>
            <w:tcW w:w="1559" w:type="dxa"/>
            <w:tcBorders>
              <w:top w:val="nil"/>
              <w:right w:val="nil"/>
            </w:tcBorders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</w:tcBorders>
            <w:tcMar>
              <w:left w:w="57" w:type="dxa"/>
              <w:right w:w="57" w:type="dxa"/>
            </w:tcMar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rPr>
                <w:rFonts w:eastAsia="Calibri"/>
                <w:szCs w:val="28"/>
              </w:rPr>
            </w:pPr>
            <w:r w:rsidRPr="000D6F14">
              <w:rPr>
                <w:szCs w:val="28"/>
              </w:rPr>
              <w:t>Итого:</w:t>
            </w:r>
          </w:p>
        </w:tc>
        <w:tc>
          <w:tcPr>
            <w:tcW w:w="2693" w:type="dxa"/>
            <w:tcBorders>
              <w:top w:val="nil"/>
            </w:tcBorders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40100" w:rsidRPr="000D6F14" w:rsidRDefault="000D6F14" w:rsidP="000D6F14">
            <w:pPr>
              <w:pStyle w:val="S0"/>
              <w:spacing w:line="300" w:lineRule="exact"/>
              <w:ind w:firstLine="0"/>
              <w:jc w:val="center"/>
              <w:rPr>
                <w:szCs w:val="28"/>
              </w:rPr>
            </w:pPr>
            <w:r w:rsidRPr="000D6F14">
              <w:rPr>
                <w:rFonts w:eastAsia="Calibri"/>
                <w:szCs w:val="28"/>
              </w:rPr>
              <w:t>0,4894</w:t>
            </w:r>
          </w:p>
        </w:tc>
        <w:tc>
          <w:tcPr>
            <w:tcW w:w="2410" w:type="dxa"/>
            <w:tcBorders>
              <w:top w:val="nil"/>
            </w:tcBorders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rPr>
                <w:color w:val="000000" w:themeColor="text1"/>
                <w:szCs w:val="28"/>
              </w:rPr>
            </w:pPr>
          </w:p>
        </w:tc>
      </w:tr>
    </w:tbl>
    <w:p w:rsidR="006940F4" w:rsidRDefault="00BD04B5" w:rsidP="00BD04B5">
      <w:pPr>
        <w:spacing w:before="600"/>
        <w:ind w:right="-143"/>
        <w:jc w:val="center"/>
        <w:rPr>
          <w:szCs w:val="28"/>
        </w:rPr>
      </w:pPr>
      <w:r>
        <w:rPr>
          <w:szCs w:val="28"/>
        </w:rPr>
        <w:t>__</w:t>
      </w:r>
      <w:r w:rsidR="000D6F14">
        <w:rPr>
          <w:szCs w:val="28"/>
        </w:rPr>
        <w:t>_________</w:t>
      </w:r>
    </w:p>
    <w:p w:rsidR="002629DE" w:rsidRPr="00732662" w:rsidRDefault="002629DE" w:rsidP="002629DE">
      <w:pPr>
        <w:rPr>
          <w:szCs w:val="28"/>
        </w:rPr>
      </w:pPr>
    </w:p>
    <w:p w:rsidR="00BD04B5" w:rsidRDefault="00BD04B5" w:rsidP="002629DE">
      <w:pPr>
        <w:widowControl/>
        <w:tabs>
          <w:tab w:val="left" w:pos="5670"/>
          <w:tab w:val="left" w:pos="5954"/>
        </w:tabs>
        <w:rPr>
          <w:szCs w:val="28"/>
        </w:rPr>
        <w:sectPr w:rsidR="00BD04B5" w:rsidSect="0062634D">
          <w:headerReference w:type="even" r:id="rId18"/>
          <w:headerReference w:type="default" r:id="rId19"/>
          <w:pgSz w:w="11907" w:h="16839" w:code="9"/>
          <w:pgMar w:top="1134" w:right="567" w:bottom="567" w:left="1418" w:header="680" w:footer="510" w:gutter="0"/>
          <w:pgNumType w:start="1"/>
          <w:cols w:space="708"/>
          <w:titlePg/>
          <w:docGrid w:linePitch="381"/>
        </w:sectPr>
      </w:pPr>
    </w:p>
    <w:p w:rsidR="00937C32" w:rsidRPr="00BD04B5" w:rsidRDefault="00937C32" w:rsidP="00BD04B5">
      <w:pPr>
        <w:widowControl/>
        <w:tabs>
          <w:tab w:val="left" w:pos="5670"/>
          <w:tab w:val="left" w:pos="5954"/>
        </w:tabs>
        <w:ind w:left="5954" w:right="-6"/>
        <w:rPr>
          <w:sz w:val="24"/>
          <w:szCs w:val="24"/>
        </w:rPr>
      </w:pPr>
      <w:r w:rsidRPr="00BD04B5">
        <w:rPr>
          <w:sz w:val="24"/>
          <w:szCs w:val="24"/>
        </w:rPr>
        <w:lastRenderedPageBreak/>
        <w:t>Приложение 2</w:t>
      </w:r>
    </w:p>
    <w:p w:rsidR="00937C32" w:rsidRPr="00BD04B5" w:rsidRDefault="00937C32" w:rsidP="00BD04B5">
      <w:pPr>
        <w:ind w:left="5954"/>
        <w:jc w:val="both"/>
        <w:rPr>
          <w:sz w:val="24"/>
          <w:szCs w:val="24"/>
        </w:rPr>
      </w:pPr>
      <w:proofErr w:type="gramStart"/>
      <w:r w:rsidRPr="00BD04B5">
        <w:rPr>
          <w:sz w:val="24"/>
          <w:szCs w:val="24"/>
        </w:rPr>
        <w:t>к чертежу межевания территории с отображением красных линий, утве</w:t>
      </w:r>
      <w:r w:rsidRPr="00BD04B5">
        <w:rPr>
          <w:sz w:val="24"/>
          <w:szCs w:val="24"/>
        </w:rPr>
        <w:t>р</w:t>
      </w:r>
      <w:r w:rsidRPr="00BD04B5">
        <w:rPr>
          <w:sz w:val="24"/>
          <w:szCs w:val="24"/>
        </w:rPr>
        <w:t>жденных в составе проекта планиро</w:t>
      </w:r>
      <w:r w:rsidRPr="00BD04B5">
        <w:rPr>
          <w:sz w:val="24"/>
          <w:szCs w:val="24"/>
        </w:rPr>
        <w:t>в</w:t>
      </w:r>
      <w:r w:rsidRPr="00BD04B5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BD04B5">
        <w:rPr>
          <w:sz w:val="24"/>
          <w:szCs w:val="24"/>
        </w:rPr>
        <w:t>а</w:t>
      </w:r>
      <w:r w:rsidRPr="00BD04B5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BD04B5">
        <w:rPr>
          <w:sz w:val="24"/>
          <w:szCs w:val="24"/>
        </w:rPr>
        <w:t>и</w:t>
      </w:r>
      <w:r w:rsidRPr="00BD04B5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BD04B5">
        <w:rPr>
          <w:sz w:val="24"/>
          <w:szCs w:val="24"/>
        </w:rPr>
        <w:t>о</w:t>
      </w:r>
      <w:r w:rsidRPr="00BD04B5">
        <w:rPr>
          <w:sz w:val="24"/>
          <w:szCs w:val="24"/>
        </w:rPr>
        <w:t>рий объектов культурного наследия, границ зон с особыми условиями и</w:t>
      </w:r>
      <w:r w:rsidRPr="00BD04B5">
        <w:rPr>
          <w:sz w:val="24"/>
          <w:szCs w:val="24"/>
        </w:rPr>
        <w:t>с</w:t>
      </w:r>
      <w:r w:rsidRPr="00BD04B5">
        <w:rPr>
          <w:sz w:val="24"/>
          <w:szCs w:val="24"/>
        </w:rPr>
        <w:t>пользования тер</w:t>
      </w:r>
      <w:r w:rsidRPr="00BD04B5">
        <w:rPr>
          <w:sz w:val="24"/>
          <w:szCs w:val="24"/>
        </w:rPr>
        <w:softHyphen/>
        <w:t>риторий, гра</w:t>
      </w:r>
      <w:r w:rsidRPr="00BD04B5">
        <w:rPr>
          <w:sz w:val="24"/>
          <w:szCs w:val="24"/>
        </w:rPr>
        <w:softHyphen/>
        <w:t>ниц зон действия публичных сервитутов</w:t>
      </w:r>
      <w:proofErr w:type="gramEnd"/>
    </w:p>
    <w:p w:rsidR="00937C32" w:rsidRPr="00BD04B5" w:rsidRDefault="00937C32" w:rsidP="00BD04B5">
      <w:pPr>
        <w:widowControl/>
        <w:ind w:left="5954"/>
        <w:rPr>
          <w:sz w:val="24"/>
          <w:szCs w:val="24"/>
        </w:rPr>
      </w:pPr>
    </w:p>
    <w:p w:rsidR="00937C32" w:rsidRPr="00937C32" w:rsidRDefault="00937C32" w:rsidP="00937C32">
      <w:pPr>
        <w:widowControl/>
        <w:ind w:left="5103"/>
        <w:rPr>
          <w:szCs w:val="28"/>
        </w:rPr>
      </w:pPr>
    </w:p>
    <w:p w:rsidR="00937C32" w:rsidRPr="00937C32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СВЕДЕНИЯ</w:t>
      </w:r>
    </w:p>
    <w:p w:rsidR="00AB6B28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об образуемом земельном участке, который после образования</w:t>
      </w:r>
    </w:p>
    <w:p w:rsidR="00AB6B28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будет относиться</w:t>
      </w:r>
      <w:r w:rsidR="00AB6B28">
        <w:rPr>
          <w:szCs w:val="28"/>
          <w:lang w:eastAsia="en-US"/>
        </w:rPr>
        <w:t xml:space="preserve"> </w:t>
      </w:r>
      <w:r w:rsidRPr="00937C32">
        <w:rPr>
          <w:szCs w:val="28"/>
          <w:lang w:eastAsia="en-US"/>
        </w:rPr>
        <w:t xml:space="preserve">к территориям общего пользования или </w:t>
      </w:r>
    </w:p>
    <w:p w:rsidR="00937C32" w:rsidRPr="00937C32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имуществу общего пользования</w:t>
      </w:r>
    </w:p>
    <w:p w:rsidR="00937C32" w:rsidRPr="00937C32" w:rsidRDefault="00937C32" w:rsidP="00937C32">
      <w:pPr>
        <w:widowControl/>
        <w:ind w:firstLine="709"/>
        <w:jc w:val="center"/>
        <w:rPr>
          <w:szCs w:val="28"/>
          <w:lang w:eastAsia="en-US"/>
        </w:rPr>
      </w:pPr>
    </w:p>
    <w:tbl>
      <w:tblPr>
        <w:tblW w:w="992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701"/>
        <w:gridCol w:w="2694"/>
        <w:gridCol w:w="1275"/>
        <w:gridCol w:w="2694"/>
      </w:tblGrid>
      <w:tr w:rsidR="00937C32" w:rsidRPr="00937C32" w:rsidTr="00BD04B5">
        <w:tc>
          <w:tcPr>
            <w:tcW w:w="1559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Условный номер з</w:t>
            </w:r>
            <w:r w:rsidRPr="00937C32">
              <w:rPr>
                <w:szCs w:val="28"/>
                <w:lang w:eastAsia="en-US"/>
              </w:rPr>
              <w:t>е</w:t>
            </w:r>
            <w:r w:rsidRPr="00937C32">
              <w:rPr>
                <w:szCs w:val="28"/>
                <w:lang w:eastAsia="en-US"/>
              </w:rPr>
              <w:t>мельного участка на чертеже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 xml:space="preserve">Учетный </w:t>
            </w:r>
          </w:p>
          <w:p w:rsidR="00937C32" w:rsidRPr="00937C32" w:rsidRDefault="00BD04B5" w:rsidP="00BD04B5">
            <w:pPr>
              <w:widowControl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</w:t>
            </w:r>
            <w:r w:rsidR="00937C32" w:rsidRPr="00937C32">
              <w:rPr>
                <w:szCs w:val="28"/>
                <w:lang w:eastAsia="en-US"/>
              </w:rPr>
              <w:t>омер</w:t>
            </w:r>
            <w:r>
              <w:rPr>
                <w:szCs w:val="28"/>
                <w:lang w:eastAsia="en-US"/>
              </w:rPr>
              <w:t xml:space="preserve"> </w:t>
            </w:r>
            <w:r w:rsidR="00937C32" w:rsidRPr="00937C32">
              <w:rPr>
                <w:szCs w:val="28"/>
                <w:lang w:eastAsia="en-US"/>
              </w:rPr>
              <w:t>кад</w:t>
            </w:r>
            <w:r w:rsidR="00937C32" w:rsidRPr="00937C32">
              <w:rPr>
                <w:szCs w:val="28"/>
                <w:lang w:eastAsia="en-US"/>
              </w:rPr>
              <w:t>а</w:t>
            </w:r>
            <w:r w:rsidR="00937C32" w:rsidRPr="00937C32">
              <w:rPr>
                <w:szCs w:val="28"/>
                <w:lang w:eastAsia="en-US"/>
              </w:rPr>
              <w:t>стрового квартала</w:t>
            </w:r>
          </w:p>
        </w:tc>
        <w:tc>
          <w:tcPr>
            <w:tcW w:w="2694" w:type="dxa"/>
            <w:tcMar>
              <w:left w:w="85" w:type="dxa"/>
              <w:right w:w="85" w:type="dxa"/>
            </w:tcMar>
          </w:tcPr>
          <w:p w:rsidR="00937C32" w:rsidRPr="00937C32" w:rsidRDefault="00937C32" w:rsidP="00BD04B5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Вид разрешенного использования обр</w:t>
            </w:r>
            <w:r w:rsidRPr="00937C32">
              <w:rPr>
                <w:szCs w:val="28"/>
                <w:lang w:eastAsia="en-US"/>
              </w:rPr>
              <w:t>а</w:t>
            </w:r>
            <w:r w:rsidRPr="00937C32">
              <w:rPr>
                <w:szCs w:val="28"/>
                <w:lang w:eastAsia="en-US"/>
              </w:rPr>
              <w:t>зуемого</w:t>
            </w:r>
            <w:r w:rsidR="00BD04B5">
              <w:rPr>
                <w:szCs w:val="28"/>
                <w:lang w:eastAsia="en-US"/>
              </w:rPr>
              <w:t xml:space="preserve"> </w:t>
            </w:r>
            <w:r w:rsidRPr="00937C32">
              <w:rPr>
                <w:szCs w:val="28"/>
                <w:lang w:eastAsia="en-US"/>
              </w:rPr>
              <w:t>земельного участка в</w:t>
            </w:r>
            <w:r w:rsidR="00BD04B5">
              <w:rPr>
                <w:szCs w:val="28"/>
                <w:lang w:eastAsia="en-US"/>
              </w:rPr>
              <w:t xml:space="preserve"> </w:t>
            </w:r>
            <w:r w:rsidRPr="00937C32">
              <w:rPr>
                <w:szCs w:val="28"/>
                <w:lang w:eastAsia="en-US"/>
              </w:rPr>
              <w:t>соответс</w:t>
            </w:r>
            <w:r w:rsidRPr="00937C32">
              <w:rPr>
                <w:szCs w:val="28"/>
                <w:lang w:eastAsia="en-US"/>
              </w:rPr>
              <w:t>т</w:t>
            </w:r>
            <w:r w:rsidRPr="00937C32">
              <w:rPr>
                <w:szCs w:val="28"/>
                <w:lang w:eastAsia="en-US"/>
              </w:rPr>
              <w:t>вии с проектом пл</w:t>
            </w:r>
            <w:r w:rsidRPr="00937C32">
              <w:rPr>
                <w:szCs w:val="28"/>
                <w:lang w:eastAsia="en-US"/>
              </w:rPr>
              <w:t>а</w:t>
            </w:r>
            <w:r w:rsidRPr="00937C32">
              <w:rPr>
                <w:szCs w:val="28"/>
                <w:lang w:eastAsia="en-US"/>
              </w:rPr>
              <w:t>нировки территории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Площадь</w:t>
            </w:r>
          </w:p>
          <w:p w:rsidR="00937C32" w:rsidRPr="00937C32" w:rsidRDefault="00937C32" w:rsidP="00BD04B5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земел</w:t>
            </w:r>
            <w:r w:rsidRPr="00937C32">
              <w:rPr>
                <w:szCs w:val="28"/>
                <w:lang w:eastAsia="en-US"/>
              </w:rPr>
              <w:t>ь</w:t>
            </w:r>
            <w:r w:rsidRPr="00937C32">
              <w:rPr>
                <w:szCs w:val="28"/>
                <w:lang w:eastAsia="en-US"/>
              </w:rPr>
              <w:t>ного уч</w:t>
            </w:r>
            <w:r w:rsidRPr="00937C32">
              <w:rPr>
                <w:szCs w:val="28"/>
                <w:lang w:eastAsia="en-US"/>
              </w:rPr>
              <w:t>а</w:t>
            </w:r>
            <w:r w:rsidRPr="00937C32">
              <w:rPr>
                <w:szCs w:val="28"/>
                <w:lang w:eastAsia="en-US"/>
              </w:rPr>
              <w:t xml:space="preserve">стка, </w:t>
            </w:r>
            <w:proofErr w:type="gramStart"/>
            <w:r w:rsidRPr="00937C32">
              <w:rPr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 xml:space="preserve">Адрес </w:t>
            </w:r>
          </w:p>
          <w:p w:rsidR="00937C32" w:rsidRPr="00937C32" w:rsidRDefault="00BD04B5" w:rsidP="00BD04B5">
            <w:pPr>
              <w:widowControl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</w:t>
            </w:r>
            <w:r w:rsidR="00937C32" w:rsidRPr="00937C32">
              <w:rPr>
                <w:szCs w:val="28"/>
                <w:lang w:eastAsia="en-US"/>
              </w:rPr>
              <w:t>емельного</w:t>
            </w:r>
            <w:r>
              <w:rPr>
                <w:szCs w:val="28"/>
                <w:lang w:eastAsia="en-US"/>
              </w:rPr>
              <w:t xml:space="preserve"> </w:t>
            </w:r>
            <w:r w:rsidR="00937C32" w:rsidRPr="00937C32">
              <w:rPr>
                <w:szCs w:val="28"/>
                <w:lang w:eastAsia="en-US"/>
              </w:rPr>
              <w:t>участка</w:t>
            </w:r>
          </w:p>
        </w:tc>
      </w:tr>
    </w:tbl>
    <w:p w:rsidR="000D6F14" w:rsidRDefault="000D6F14" w:rsidP="000D6F14">
      <w:pPr>
        <w:spacing w:line="60" w:lineRule="exact"/>
      </w:pPr>
    </w:p>
    <w:tbl>
      <w:tblPr>
        <w:tblW w:w="992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701"/>
        <w:gridCol w:w="2694"/>
        <w:gridCol w:w="1275"/>
        <w:gridCol w:w="2694"/>
      </w:tblGrid>
      <w:tr w:rsidR="00937C32" w:rsidRPr="00937C32" w:rsidTr="00BD04B5">
        <w:trPr>
          <w:tblHeader/>
        </w:trPr>
        <w:tc>
          <w:tcPr>
            <w:tcW w:w="1559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2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4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5</w:t>
            </w:r>
          </w:p>
        </w:tc>
      </w:tr>
      <w:tr w:rsidR="00937C32" w:rsidRPr="00937C32" w:rsidTr="00BD04B5">
        <w:tc>
          <w:tcPr>
            <w:tcW w:w="1559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rFonts w:eastAsia="Calibri"/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ЗУ 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54:35:101155</w:t>
            </w:r>
          </w:p>
        </w:tc>
        <w:tc>
          <w:tcPr>
            <w:tcW w:w="2694" w:type="dxa"/>
          </w:tcPr>
          <w:p w:rsidR="00937C32" w:rsidRPr="00937C32" w:rsidRDefault="00B3209C" w:rsidP="000D6F14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Общее пользование территории</w:t>
            </w:r>
          </w:p>
        </w:tc>
        <w:tc>
          <w:tcPr>
            <w:tcW w:w="1275" w:type="dxa"/>
          </w:tcPr>
          <w:p w:rsidR="00937C32" w:rsidRPr="00937C32" w:rsidRDefault="00937C32" w:rsidP="00937C32">
            <w:pPr>
              <w:widowControl/>
              <w:jc w:val="center"/>
              <w:rPr>
                <w:rFonts w:eastAsia="Calibri"/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0,3517</w:t>
            </w:r>
          </w:p>
        </w:tc>
        <w:tc>
          <w:tcPr>
            <w:tcW w:w="2694" w:type="dxa"/>
          </w:tcPr>
          <w:p w:rsidR="00937C32" w:rsidRPr="00937C32" w:rsidRDefault="00937C32" w:rsidP="00BD04B5">
            <w:pPr>
              <w:widowControl/>
              <w:jc w:val="both"/>
              <w:rPr>
                <w:rFonts w:eastAsia="Calibri"/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Российская Федер</w:t>
            </w:r>
            <w:r w:rsidRPr="00937C32">
              <w:rPr>
                <w:rFonts w:eastAsia="Calibri"/>
                <w:szCs w:val="28"/>
                <w:lang w:eastAsia="en-US"/>
              </w:rPr>
              <w:t>а</w:t>
            </w:r>
            <w:r w:rsidRPr="00937C32">
              <w:rPr>
                <w:rFonts w:eastAsia="Calibri"/>
                <w:szCs w:val="28"/>
                <w:lang w:eastAsia="en-US"/>
              </w:rPr>
              <w:t>ция, Новосибирская область, город Н</w:t>
            </w:r>
            <w:r w:rsidRPr="00937C32">
              <w:rPr>
                <w:rFonts w:eastAsia="Calibri"/>
                <w:szCs w:val="28"/>
                <w:lang w:eastAsia="en-US"/>
              </w:rPr>
              <w:t>о</w:t>
            </w:r>
            <w:r w:rsidRPr="00937C32">
              <w:rPr>
                <w:rFonts w:eastAsia="Calibri"/>
                <w:szCs w:val="28"/>
                <w:lang w:eastAsia="en-US"/>
              </w:rPr>
              <w:t>воси</w:t>
            </w:r>
            <w:r w:rsidR="00BD04B5">
              <w:rPr>
                <w:rFonts w:eastAsia="Calibri"/>
                <w:szCs w:val="28"/>
                <w:lang w:eastAsia="en-US"/>
              </w:rPr>
              <w:t xml:space="preserve">бирск, ул. </w:t>
            </w:r>
            <w:r w:rsidRPr="00937C32">
              <w:rPr>
                <w:rFonts w:eastAsia="Calibri"/>
                <w:szCs w:val="28"/>
                <w:lang w:eastAsia="en-US"/>
              </w:rPr>
              <w:t>П</w:t>
            </w:r>
            <w:r w:rsidRPr="00937C32">
              <w:rPr>
                <w:rFonts w:eastAsia="Calibri"/>
                <w:szCs w:val="28"/>
                <w:lang w:eastAsia="en-US"/>
              </w:rPr>
              <w:t>и</w:t>
            </w:r>
            <w:r w:rsidRPr="00937C32">
              <w:rPr>
                <w:rFonts w:eastAsia="Calibri"/>
                <w:szCs w:val="28"/>
                <w:lang w:eastAsia="en-US"/>
              </w:rPr>
              <w:t>сарева, (94)</w:t>
            </w:r>
          </w:p>
        </w:tc>
      </w:tr>
      <w:tr w:rsidR="00937C32" w:rsidRPr="00937C32" w:rsidTr="00BD04B5">
        <w:trPr>
          <w:trHeight w:val="287"/>
        </w:trPr>
        <w:tc>
          <w:tcPr>
            <w:tcW w:w="1559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both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both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Итого: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both"/>
              <w:rPr>
                <w:szCs w:val="28"/>
                <w:lang w:eastAsia="en-US"/>
              </w:rPr>
            </w:pPr>
          </w:p>
        </w:tc>
        <w:tc>
          <w:tcPr>
            <w:tcW w:w="1275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0,3517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both"/>
              <w:rPr>
                <w:color w:val="FF0000"/>
                <w:szCs w:val="28"/>
                <w:lang w:eastAsia="en-US"/>
              </w:rPr>
            </w:pPr>
          </w:p>
        </w:tc>
      </w:tr>
    </w:tbl>
    <w:p w:rsidR="00937C32" w:rsidRPr="00937C32" w:rsidRDefault="00937C32" w:rsidP="00937C32">
      <w:pPr>
        <w:tabs>
          <w:tab w:val="left" w:pos="1701"/>
        </w:tabs>
        <w:ind w:right="-6"/>
        <w:rPr>
          <w:szCs w:val="28"/>
        </w:rPr>
      </w:pPr>
    </w:p>
    <w:p w:rsidR="00937C32" w:rsidRPr="00937C32" w:rsidRDefault="00937C32" w:rsidP="00937C32">
      <w:pPr>
        <w:tabs>
          <w:tab w:val="left" w:pos="1701"/>
        </w:tabs>
        <w:ind w:right="-6"/>
        <w:rPr>
          <w:szCs w:val="28"/>
        </w:rPr>
      </w:pPr>
    </w:p>
    <w:p w:rsidR="00937C32" w:rsidRPr="00937C32" w:rsidRDefault="00937C32" w:rsidP="00BD04B5">
      <w:pPr>
        <w:tabs>
          <w:tab w:val="left" w:pos="1701"/>
        </w:tabs>
        <w:ind w:right="-284"/>
        <w:jc w:val="center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____________</w:t>
      </w:r>
    </w:p>
    <w:p w:rsidR="00B753E2" w:rsidRDefault="00B753E2" w:rsidP="00937C32">
      <w:pPr>
        <w:ind w:left="3969" w:right="4593"/>
        <w:rPr>
          <w:sz w:val="24"/>
          <w:szCs w:val="24"/>
        </w:rPr>
      </w:pPr>
    </w:p>
    <w:p w:rsidR="000D6F14" w:rsidRDefault="000D6F14" w:rsidP="00937C32">
      <w:pPr>
        <w:rPr>
          <w:sz w:val="24"/>
          <w:szCs w:val="24"/>
        </w:rPr>
      </w:pPr>
    </w:p>
    <w:p w:rsidR="002629DE" w:rsidRDefault="002629DE" w:rsidP="00937C32">
      <w:pPr>
        <w:rPr>
          <w:sz w:val="24"/>
          <w:szCs w:val="24"/>
        </w:rPr>
      </w:pPr>
    </w:p>
    <w:p w:rsidR="002629DE" w:rsidRDefault="002629DE" w:rsidP="00937C32">
      <w:pPr>
        <w:rPr>
          <w:sz w:val="24"/>
          <w:szCs w:val="24"/>
        </w:rPr>
      </w:pPr>
    </w:p>
    <w:p w:rsidR="002629DE" w:rsidRDefault="002629DE" w:rsidP="00937C32">
      <w:pPr>
        <w:rPr>
          <w:sz w:val="24"/>
          <w:szCs w:val="24"/>
        </w:rPr>
      </w:pPr>
    </w:p>
    <w:p w:rsidR="002629DE" w:rsidRDefault="002629DE" w:rsidP="00937C32">
      <w:pPr>
        <w:rPr>
          <w:sz w:val="24"/>
          <w:szCs w:val="24"/>
        </w:rPr>
      </w:pPr>
    </w:p>
    <w:p w:rsidR="002629DE" w:rsidRDefault="002629DE" w:rsidP="00937C32">
      <w:pPr>
        <w:rPr>
          <w:sz w:val="24"/>
          <w:szCs w:val="24"/>
        </w:rPr>
      </w:pPr>
    </w:p>
    <w:p w:rsidR="002629DE" w:rsidRDefault="002629DE" w:rsidP="00937C32">
      <w:pPr>
        <w:rPr>
          <w:sz w:val="24"/>
          <w:szCs w:val="24"/>
        </w:rPr>
      </w:pPr>
    </w:p>
    <w:sectPr w:rsidR="002629DE" w:rsidSect="00BD04B5">
      <w:pgSz w:w="11907" w:h="16839" w:code="9"/>
      <w:pgMar w:top="1134" w:right="567" w:bottom="567" w:left="1418" w:header="680" w:footer="51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871" w:rsidRDefault="00527871">
      <w:r>
        <w:separator/>
      </w:r>
    </w:p>
  </w:endnote>
  <w:endnote w:type="continuationSeparator" w:id="0">
    <w:p w:rsidR="00527871" w:rsidRDefault="00527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871" w:rsidRDefault="00527871">
      <w:r>
        <w:separator/>
      </w:r>
    </w:p>
  </w:footnote>
  <w:footnote w:type="continuationSeparator" w:id="0">
    <w:p w:rsidR="00527871" w:rsidRDefault="005278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Default="00232C3F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2787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27871" w:rsidRDefault="00527871" w:rsidP="0091309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Pr="0067104A" w:rsidRDefault="00527871" w:rsidP="00913098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Pr="006E2625" w:rsidRDefault="00527871" w:rsidP="0045216E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Default="00232C3F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2787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27871" w:rsidRDefault="00527871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Pr="00990D32" w:rsidRDefault="00527871" w:rsidP="00990D32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Default="00232C3F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2787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27871" w:rsidRDefault="00527871" w:rsidP="00913098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Default="00527871" w:rsidP="00892725">
    <w:pPr>
      <w:pStyle w:val="a3"/>
      <w:spacing w:after="120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22529">
      <o:colormru v:ext="edit" colors="#f00000,#005ba0,#00a200,#009000,#008e00,#005594,#00467a,#0084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25E69"/>
    <w:rsid w:val="0003042C"/>
    <w:rsid w:val="000330AC"/>
    <w:rsid w:val="000426BE"/>
    <w:rsid w:val="00043F05"/>
    <w:rsid w:val="00047E00"/>
    <w:rsid w:val="0005019E"/>
    <w:rsid w:val="00053345"/>
    <w:rsid w:val="000554AA"/>
    <w:rsid w:val="000621C4"/>
    <w:rsid w:val="00062720"/>
    <w:rsid w:val="0006411C"/>
    <w:rsid w:val="000729C3"/>
    <w:rsid w:val="00080667"/>
    <w:rsid w:val="0008138D"/>
    <w:rsid w:val="00093337"/>
    <w:rsid w:val="000A500E"/>
    <w:rsid w:val="000C43C2"/>
    <w:rsid w:val="000C5FFE"/>
    <w:rsid w:val="000D39EB"/>
    <w:rsid w:val="000D6F14"/>
    <w:rsid w:val="000E5021"/>
    <w:rsid w:val="000F2663"/>
    <w:rsid w:val="000F5B7E"/>
    <w:rsid w:val="000F6681"/>
    <w:rsid w:val="000F76F4"/>
    <w:rsid w:val="000F7F57"/>
    <w:rsid w:val="00107116"/>
    <w:rsid w:val="00112F92"/>
    <w:rsid w:val="0011529B"/>
    <w:rsid w:val="00126116"/>
    <w:rsid w:val="00130ECF"/>
    <w:rsid w:val="0013777E"/>
    <w:rsid w:val="00137EFD"/>
    <w:rsid w:val="00141DA3"/>
    <w:rsid w:val="00142CC1"/>
    <w:rsid w:val="00143A57"/>
    <w:rsid w:val="00144323"/>
    <w:rsid w:val="00144C38"/>
    <w:rsid w:val="00146AC3"/>
    <w:rsid w:val="00150009"/>
    <w:rsid w:val="001519A1"/>
    <w:rsid w:val="001526A8"/>
    <w:rsid w:val="00153C56"/>
    <w:rsid w:val="00156CA6"/>
    <w:rsid w:val="00171C46"/>
    <w:rsid w:val="001729DD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A4590"/>
    <w:rsid w:val="001A494A"/>
    <w:rsid w:val="001A638D"/>
    <w:rsid w:val="001C05A9"/>
    <w:rsid w:val="001C34BE"/>
    <w:rsid w:val="001C3E01"/>
    <w:rsid w:val="001C7E55"/>
    <w:rsid w:val="001D4C83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32C3F"/>
    <w:rsid w:val="002347A6"/>
    <w:rsid w:val="00244C1D"/>
    <w:rsid w:val="00254248"/>
    <w:rsid w:val="00254B5B"/>
    <w:rsid w:val="00254D30"/>
    <w:rsid w:val="002556E9"/>
    <w:rsid w:val="00257AAD"/>
    <w:rsid w:val="00261535"/>
    <w:rsid w:val="002629DE"/>
    <w:rsid w:val="00271AB8"/>
    <w:rsid w:val="002930CC"/>
    <w:rsid w:val="002A34A6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539B"/>
    <w:rsid w:val="002D6786"/>
    <w:rsid w:val="002F0904"/>
    <w:rsid w:val="002F146D"/>
    <w:rsid w:val="002F1CD1"/>
    <w:rsid w:val="002F35EF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03B7"/>
    <w:rsid w:val="00335A13"/>
    <w:rsid w:val="00343873"/>
    <w:rsid w:val="00346035"/>
    <w:rsid w:val="003506A6"/>
    <w:rsid w:val="00352FDB"/>
    <w:rsid w:val="00357490"/>
    <w:rsid w:val="003608F9"/>
    <w:rsid w:val="003620DC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97650"/>
    <w:rsid w:val="003A5F2A"/>
    <w:rsid w:val="003B0103"/>
    <w:rsid w:val="003B0D37"/>
    <w:rsid w:val="003B1792"/>
    <w:rsid w:val="003B2666"/>
    <w:rsid w:val="003B2A52"/>
    <w:rsid w:val="003B383B"/>
    <w:rsid w:val="003B38D9"/>
    <w:rsid w:val="003C1D1D"/>
    <w:rsid w:val="003D3487"/>
    <w:rsid w:val="003D45D8"/>
    <w:rsid w:val="003D6DF0"/>
    <w:rsid w:val="003E2070"/>
    <w:rsid w:val="003E4992"/>
    <w:rsid w:val="003E4B49"/>
    <w:rsid w:val="003E784B"/>
    <w:rsid w:val="003F5206"/>
    <w:rsid w:val="003F706D"/>
    <w:rsid w:val="003F73D9"/>
    <w:rsid w:val="00414573"/>
    <w:rsid w:val="00433E7A"/>
    <w:rsid w:val="004376B1"/>
    <w:rsid w:val="0044380E"/>
    <w:rsid w:val="0044576D"/>
    <w:rsid w:val="0045080B"/>
    <w:rsid w:val="0045216E"/>
    <w:rsid w:val="0045480D"/>
    <w:rsid w:val="00454DDD"/>
    <w:rsid w:val="00456933"/>
    <w:rsid w:val="004651C3"/>
    <w:rsid w:val="00466439"/>
    <w:rsid w:val="00467278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0465C"/>
    <w:rsid w:val="0052390C"/>
    <w:rsid w:val="00527871"/>
    <w:rsid w:val="0053024B"/>
    <w:rsid w:val="00533D17"/>
    <w:rsid w:val="005355FE"/>
    <w:rsid w:val="00543270"/>
    <w:rsid w:val="00546060"/>
    <w:rsid w:val="00552B1D"/>
    <w:rsid w:val="00556B71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776BD"/>
    <w:rsid w:val="00581149"/>
    <w:rsid w:val="00584624"/>
    <w:rsid w:val="00592862"/>
    <w:rsid w:val="00596794"/>
    <w:rsid w:val="005A0C61"/>
    <w:rsid w:val="005A4986"/>
    <w:rsid w:val="005A4A3A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0B58"/>
    <w:rsid w:val="00621C6C"/>
    <w:rsid w:val="0062634D"/>
    <w:rsid w:val="00627131"/>
    <w:rsid w:val="00630136"/>
    <w:rsid w:val="00631D5E"/>
    <w:rsid w:val="0063226A"/>
    <w:rsid w:val="00633F44"/>
    <w:rsid w:val="00634D28"/>
    <w:rsid w:val="0064222F"/>
    <w:rsid w:val="0064279F"/>
    <w:rsid w:val="00647D94"/>
    <w:rsid w:val="0065166C"/>
    <w:rsid w:val="00651B44"/>
    <w:rsid w:val="00652C26"/>
    <w:rsid w:val="006613EE"/>
    <w:rsid w:val="00683C39"/>
    <w:rsid w:val="006846E4"/>
    <w:rsid w:val="006940F4"/>
    <w:rsid w:val="0069487F"/>
    <w:rsid w:val="006A0CC9"/>
    <w:rsid w:val="006A10AC"/>
    <w:rsid w:val="006A49DC"/>
    <w:rsid w:val="006B0A6B"/>
    <w:rsid w:val="006B0CBF"/>
    <w:rsid w:val="006B3019"/>
    <w:rsid w:val="006B31F4"/>
    <w:rsid w:val="006C1D74"/>
    <w:rsid w:val="006D2852"/>
    <w:rsid w:val="006E279B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2662"/>
    <w:rsid w:val="00737317"/>
    <w:rsid w:val="00740100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A0701"/>
    <w:rsid w:val="007A33C3"/>
    <w:rsid w:val="007A4958"/>
    <w:rsid w:val="007A55BE"/>
    <w:rsid w:val="007A5984"/>
    <w:rsid w:val="007A5E5E"/>
    <w:rsid w:val="007B1217"/>
    <w:rsid w:val="007B18F1"/>
    <w:rsid w:val="007B4F04"/>
    <w:rsid w:val="007C1662"/>
    <w:rsid w:val="007C5E42"/>
    <w:rsid w:val="007D179C"/>
    <w:rsid w:val="007D2F73"/>
    <w:rsid w:val="007E55AC"/>
    <w:rsid w:val="007E564E"/>
    <w:rsid w:val="007F106F"/>
    <w:rsid w:val="007F2A9C"/>
    <w:rsid w:val="00802D93"/>
    <w:rsid w:val="00804991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2E87"/>
    <w:rsid w:val="0086652C"/>
    <w:rsid w:val="00870EF2"/>
    <w:rsid w:val="00872CEE"/>
    <w:rsid w:val="0087324D"/>
    <w:rsid w:val="008824F8"/>
    <w:rsid w:val="0088665A"/>
    <w:rsid w:val="00892725"/>
    <w:rsid w:val="00892F31"/>
    <w:rsid w:val="00893D8A"/>
    <w:rsid w:val="00896385"/>
    <w:rsid w:val="0089781F"/>
    <w:rsid w:val="00897B25"/>
    <w:rsid w:val="008B5E04"/>
    <w:rsid w:val="008B7D0A"/>
    <w:rsid w:val="008C5DB7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045B"/>
    <w:rsid w:val="00913098"/>
    <w:rsid w:val="009164A4"/>
    <w:rsid w:val="0092312C"/>
    <w:rsid w:val="00927AB6"/>
    <w:rsid w:val="00930A02"/>
    <w:rsid w:val="009317FD"/>
    <w:rsid w:val="00937C32"/>
    <w:rsid w:val="00945D11"/>
    <w:rsid w:val="00950944"/>
    <w:rsid w:val="009557E1"/>
    <w:rsid w:val="0095648C"/>
    <w:rsid w:val="00961189"/>
    <w:rsid w:val="00965992"/>
    <w:rsid w:val="0097119E"/>
    <w:rsid w:val="0098053F"/>
    <w:rsid w:val="009808E0"/>
    <w:rsid w:val="0098270B"/>
    <w:rsid w:val="0098466B"/>
    <w:rsid w:val="00985469"/>
    <w:rsid w:val="00990D32"/>
    <w:rsid w:val="009920E3"/>
    <w:rsid w:val="00995B8F"/>
    <w:rsid w:val="009963A3"/>
    <w:rsid w:val="009A473B"/>
    <w:rsid w:val="009B0C77"/>
    <w:rsid w:val="009B1217"/>
    <w:rsid w:val="009C6731"/>
    <w:rsid w:val="009D1587"/>
    <w:rsid w:val="009D4B14"/>
    <w:rsid w:val="009D69A6"/>
    <w:rsid w:val="009E2991"/>
    <w:rsid w:val="009E6257"/>
    <w:rsid w:val="009F0A55"/>
    <w:rsid w:val="00A012C6"/>
    <w:rsid w:val="00A0433A"/>
    <w:rsid w:val="00A239BC"/>
    <w:rsid w:val="00A3265A"/>
    <w:rsid w:val="00A36C70"/>
    <w:rsid w:val="00A40448"/>
    <w:rsid w:val="00A44012"/>
    <w:rsid w:val="00A5503D"/>
    <w:rsid w:val="00A57586"/>
    <w:rsid w:val="00A61A43"/>
    <w:rsid w:val="00A65524"/>
    <w:rsid w:val="00A66E65"/>
    <w:rsid w:val="00A6784B"/>
    <w:rsid w:val="00A678E5"/>
    <w:rsid w:val="00A70EF0"/>
    <w:rsid w:val="00A800CD"/>
    <w:rsid w:val="00A923FE"/>
    <w:rsid w:val="00A92470"/>
    <w:rsid w:val="00A92F8D"/>
    <w:rsid w:val="00A94970"/>
    <w:rsid w:val="00A953B5"/>
    <w:rsid w:val="00A97120"/>
    <w:rsid w:val="00A973B0"/>
    <w:rsid w:val="00AA058A"/>
    <w:rsid w:val="00AA6F87"/>
    <w:rsid w:val="00AB00D7"/>
    <w:rsid w:val="00AB4CCF"/>
    <w:rsid w:val="00AB6374"/>
    <w:rsid w:val="00AB6542"/>
    <w:rsid w:val="00AB6B28"/>
    <w:rsid w:val="00AB72DB"/>
    <w:rsid w:val="00AC3C2A"/>
    <w:rsid w:val="00AD0159"/>
    <w:rsid w:val="00AD3553"/>
    <w:rsid w:val="00AD3AFD"/>
    <w:rsid w:val="00AE55E5"/>
    <w:rsid w:val="00AE7211"/>
    <w:rsid w:val="00AF2885"/>
    <w:rsid w:val="00AF5AC8"/>
    <w:rsid w:val="00B00E3F"/>
    <w:rsid w:val="00B015DD"/>
    <w:rsid w:val="00B072FB"/>
    <w:rsid w:val="00B07595"/>
    <w:rsid w:val="00B1413D"/>
    <w:rsid w:val="00B25330"/>
    <w:rsid w:val="00B30568"/>
    <w:rsid w:val="00B306D2"/>
    <w:rsid w:val="00B30E35"/>
    <w:rsid w:val="00B31694"/>
    <w:rsid w:val="00B3209C"/>
    <w:rsid w:val="00B336D7"/>
    <w:rsid w:val="00B34ECC"/>
    <w:rsid w:val="00B42276"/>
    <w:rsid w:val="00B4471C"/>
    <w:rsid w:val="00B50AFA"/>
    <w:rsid w:val="00B63395"/>
    <w:rsid w:val="00B66C1D"/>
    <w:rsid w:val="00B66FBC"/>
    <w:rsid w:val="00B672C9"/>
    <w:rsid w:val="00B7381E"/>
    <w:rsid w:val="00B73978"/>
    <w:rsid w:val="00B753E2"/>
    <w:rsid w:val="00B75BDF"/>
    <w:rsid w:val="00B7769F"/>
    <w:rsid w:val="00B8037C"/>
    <w:rsid w:val="00B809F6"/>
    <w:rsid w:val="00B812CD"/>
    <w:rsid w:val="00B84E3C"/>
    <w:rsid w:val="00B9337B"/>
    <w:rsid w:val="00B9385F"/>
    <w:rsid w:val="00BB44C3"/>
    <w:rsid w:val="00BB68E6"/>
    <w:rsid w:val="00BB72A4"/>
    <w:rsid w:val="00BC2BE6"/>
    <w:rsid w:val="00BC2CEF"/>
    <w:rsid w:val="00BD04B5"/>
    <w:rsid w:val="00BD2F34"/>
    <w:rsid w:val="00BD4DB8"/>
    <w:rsid w:val="00BE0846"/>
    <w:rsid w:val="00BE4213"/>
    <w:rsid w:val="00BE5EDA"/>
    <w:rsid w:val="00BF18D0"/>
    <w:rsid w:val="00BF4ACC"/>
    <w:rsid w:val="00BF5A0D"/>
    <w:rsid w:val="00C07AC0"/>
    <w:rsid w:val="00C1081D"/>
    <w:rsid w:val="00C12116"/>
    <w:rsid w:val="00C132A6"/>
    <w:rsid w:val="00C20E99"/>
    <w:rsid w:val="00C2178D"/>
    <w:rsid w:val="00C24ED7"/>
    <w:rsid w:val="00C3114B"/>
    <w:rsid w:val="00C32C76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5376C"/>
    <w:rsid w:val="00C5540A"/>
    <w:rsid w:val="00C62BDE"/>
    <w:rsid w:val="00C62DCA"/>
    <w:rsid w:val="00C63A60"/>
    <w:rsid w:val="00C64D83"/>
    <w:rsid w:val="00C6500A"/>
    <w:rsid w:val="00C65EE7"/>
    <w:rsid w:val="00C67354"/>
    <w:rsid w:val="00C67CD5"/>
    <w:rsid w:val="00C732C7"/>
    <w:rsid w:val="00C738E9"/>
    <w:rsid w:val="00C74308"/>
    <w:rsid w:val="00C77812"/>
    <w:rsid w:val="00C82623"/>
    <w:rsid w:val="00C84C9C"/>
    <w:rsid w:val="00C86125"/>
    <w:rsid w:val="00C878BC"/>
    <w:rsid w:val="00C9379D"/>
    <w:rsid w:val="00CA2037"/>
    <w:rsid w:val="00CA61F5"/>
    <w:rsid w:val="00CB2A3F"/>
    <w:rsid w:val="00CB5964"/>
    <w:rsid w:val="00CC131D"/>
    <w:rsid w:val="00CC1D07"/>
    <w:rsid w:val="00CD367B"/>
    <w:rsid w:val="00CD5939"/>
    <w:rsid w:val="00CD6BD1"/>
    <w:rsid w:val="00CD7E9F"/>
    <w:rsid w:val="00CE2B7C"/>
    <w:rsid w:val="00CE3B42"/>
    <w:rsid w:val="00CE4618"/>
    <w:rsid w:val="00CF156B"/>
    <w:rsid w:val="00CF2D84"/>
    <w:rsid w:val="00D05896"/>
    <w:rsid w:val="00D11E7A"/>
    <w:rsid w:val="00D17ACD"/>
    <w:rsid w:val="00D2717F"/>
    <w:rsid w:val="00D31FF9"/>
    <w:rsid w:val="00D3763B"/>
    <w:rsid w:val="00D45433"/>
    <w:rsid w:val="00D45535"/>
    <w:rsid w:val="00D53C34"/>
    <w:rsid w:val="00D55101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21AB"/>
    <w:rsid w:val="00D97398"/>
    <w:rsid w:val="00DA68B3"/>
    <w:rsid w:val="00DB1447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01F4"/>
    <w:rsid w:val="00E25C4B"/>
    <w:rsid w:val="00E26267"/>
    <w:rsid w:val="00E273FD"/>
    <w:rsid w:val="00E318B6"/>
    <w:rsid w:val="00E34FE7"/>
    <w:rsid w:val="00E44492"/>
    <w:rsid w:val="00E53C03"/>
    <w:rsid w:val="00E563A6"/>
    <w:rsid w:val="00E61CE0"/>
    <w:rsid w:val="00E71B1E"/>
    <w:rsid w:val="00E7252E"/>
    <w:rsid w:val="00E8197D"/>
    <w:rsid w:val="00E83F15"/>
    <w:rsid w:val="00E90B67"/>
    <w:rsid w:val="00E94181"/>
    <w:rsid w:val="00E9491F"/>
    <w:rsid w:val="00E95209"/>
    <w:rsid w:val="00E96B30"/>
    <w:rsid w:val="00EA2507"/>
    <w:rsid w:val="00EA3A4E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306F"/>
    <w:rsid w:val="00F071EE"/>
    <w:rsid w:val="00F151FB"/>
    <w:rsid w:val="00F2223C"/>
    <w:rsid w:val="00F254BB"/>
    <w:rsid w:val="00F257AE"/>
    <w:rsid w:val="00F30E8C"/>
    <w:rsid w:val="00F31DDA"/>
    <w:rsid w:val="00F41966"/>
    <w:rsid w:val="00F426C3"/>
    <w:rsid w:val="00F47F55"/>
    <w:rsid w:val="00F55429"/>
    <w:rsid w:val="00F6322C"/>
    <w:rsid w:val="00F663C9"/>
    <w:rsid w:val="00F73886"/>
    <w:rsid w:val="00F866B4"/>
    <w:rsid w:val="00F87C01"/>
    <w:rsid w:val="00F919F2"/>
    <w:rsid w:val="00F96132"/>
    <w:rsid w:val="00FA5692"/>
    <w:rsid w:val="00FA7752"/>
    <w:rsid w:val="00FB1766"/>
    <w:rsid w:val="00FB1869"/>
    <w:rsid w:val="00FB2CA2"/>
    <w:rsid w:val="00FB4937"/>
    <w:rsid w:val="00FB794F"/>
    <w:rsid w:val="00FE4613"/>
    <w:rsid w:val="00FE661E"/>
    <w:rsid w:val="00FF0D59"/>
    <w:rsid w:val="00FF1A7A"/>
    <w:rsid w:val="00FF1DCD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f00000,#005ba0,#00a200,#009000,#008e00,#005594,#00467a,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47B5E7-5397-4914-843D-AA6882A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549</Words>
  <Characters>4152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2016-12-13T02:24:00Z</cp:lastPrinted>
  <dcterms:created xsi:type="dcterms:W3CDTF">2017-01-10T08:03:00Z</dcterms:created>
  <dcterms:modified xsi:type="dcterms:W3CDTF">2017-01-10T08:03:00Z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